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6F65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78156A5A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689DFD7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1011F1B0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«Ровдинское»</w:t>
      </w:r>
    </w:p>
    <w:p w14:paraId="1B71A18A" w14:textId="77777777" w:rsidR="00866943" w:rsidRDefault="00866943" w:rsidP="00866943">
      <w:pPr>
        <w:ind w:left="709"/>
        <w:jc w:val="center"/>
        <w:rPr>
          <w:sz w:val="28"/>
          <w:szCs w:val="28"/>
        </w:rPr>
      </w:pPr>
    </w:p>
    <w:p w14:paraId="714EF23D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четвертого созыва</w:t>
      </w:r>
    </w:p>
    <w:p w14:paraId="7CAFF675" w14:textId="00B35A9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</w:t>
      </w:r>
      <w:r w:rsidR="00487FE0">
        <w:rPr>
          <w:b/>
          <w:sz w:val="28"/>
          <w:szCs w:val="28"/>
        </w:rPr>
        <w:t>ь</w:t>
      </w:r>
      <w:bookmarkStart w:id="0" w:name="_GoBack"/>
      <w:bookmarkEnd w:id="0"/>
      <w:r>
        <w:rPr>
          <w:b/>
          <w:sz w:val="28"/>
          <w:szCs w:val="28"/>
        </w:rPr>
        <w:t xml:space="preserve"> первая внеочередная сессия</w:t>
      </w:r>
    </w:p>
    <w:p w14:paraId="058EE0B7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</w:p>
    <w:p w14:paraId="554F89D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67681A9A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</w:p>
    <w:p w14:paraId="1FD17ECF" w14:textId="1EC6656D" w:rsidR="00866943" w:rsidRDefault="00866943" w:rsidP="00866943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«24» сентября 2020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104</w:t>
      </w:r>
    </w:p>
    <w:p w14:paraId="15223DA7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5DA3E40B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370528F" w14:textId="4B2CFF36" w:rsidR="00262DAE" w:rsidRPr="00274384" w:rsidRDefault="005A1170" w:rsidP="00130B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="00406D85">
        <w:rPr>
          <w:rFonts w:ascii="Times New Roman" w:hAnsi="Times New Roman" w:cs="Times New Roman"/>
          <w:b/>
          <w:sz w:val="28"/>
          <w:szCs w:val="28"/>
        </w:rPr>
        <w:t xml:space="preserve"> бюджета МО «Ровдинское» за </w:t>
      </w:r>
      <w:r w:rsidR="00130B85">
        <w:rPr>
          <w:rFonts w:ascii="Times New Roman" w:hAnsi="Times New Roman" w:cs="Times New Roman"/>
          <w:b/>
          <w:sz w:val="28"/>
          <w:szCs w:val="28"/>
        </w:rPr>
        <w:t>1 квартал 2020 года</w:t>
      </w:r>
    </w:p>
    <w:p w14:paraId="371C2C9D" w14:textId="77777777" w:rsidR="00262DAE" w:rsidRPr="00274384" w:rsidRDefault="00262DAE" w:rsidP="00130B85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14:paraId="4EE855D5" w14:textId="77777777" w:rsidR="00262DAE" w:rsidRPr="00274384" w:rsidRDefault="00262DAE" w:rsidP="00130B8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2319B34" w14:textId="440F29E8" w:rsidR="00262DAE" w:rsidRPr="007B042F" w:rsidRDefault="00262DAE" w:rsidP="00130B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42F">
        <w:rPr>
          <w:sz w:val="28"/>
          <w:szCs w:val="28"/>
        </w:rPr>
        <w:t>В соответствии с</w:t>
      </w:r>
      <w:r w:rsidR="005A1170">
        <w:rPr>
          <w:sz w:val="28"/>
          <w:szCs w:val="28"/>
        </w:rPr>
        <w:t xml:space="preserve">о ст. 264.2 Бюджетного кодекса РФ, рассмотрев отчет об исполнении бюджета муниципального образования «Ровдинское» за </w:t>
      </w:r>
      <w:r w:rsidR="00130B85">
        <w:rPr>
          <w:sz w:val="28"/>
          <w:szCs w:val="28"/>
        </w:rPr>
        <w:t>1 квартал 2020 года</w:t>
      </w:r>
      <w:r w:rsidR="005A1170">
        <w:rPr>
          <w:sz w:val="28"/>
          <w:szCs w:val="28"/>
        </w:rPr>
        <w:t>,</w:t>
      </w:r>
      <w:r w:rsidRPr="007B042F">
        <w:rPr>
          <w:sz w:val="28"/>
          <w:szCs w:val="28"/>
        </w:rPr>
        <w:t xml:space="preserve"> </w:t>
      </w:r>
      <w:r w:rsidR="0079544C">
        <w:rPr>
          <w:sz w:val="28"/>
          <w:szCs w:val="28"/>
        </w:rPr>
        <w:t xml:space="preserve">муниципальный </w:t>
      </w:r>
      <w:r w:rsidR="005A1170">
        <w:rPr>
          <w:sz w:val="28"/>
          <w:szCs w:val="28"/>
        </w:rPr>
        <w:t xml:space="preserve">Совет </w:t>
      </w:r>
      <w:r w:rsidRPr="007B042F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муниципального образования «</w:t>
      </w:r>
      <w:r w:rsidR="0079544C">
        <w:rPr>
          <w:sz w:val="28"/>
          <w:szCs w:val="28"/>
        </w:rPr>
        <w:t>Ровдинское</w:t>
      </w:r>
      <w:r>
        <w:rPr>
          <w:sz w:val="28"/>
          <w:szCs w:val="28"/>
        </w:rPr>
        <w:t>»</w:t>
      </w:r>
      <w:r w:rsidR="00FB5B9A">
        <w:rPr>
          <w:sz w:val="28"/>
          <w:szCs w:val="28"/>
        </w:rPr>
        <w:t xml:space="preserve"> </w:t>
      </w:r>
      <w:r w:rsidRPr="007B042F">
        <w:rPr>
          <w:b/>
          <w:sz w:val="28"/>
          <w:szCs w:val="28"/>
        </w:rPr>
        <w:t>р е ш и л</w:t>
      </w:r>
      <w:r w:rsidRPr="007B042F">
        <w:rPr>
          <w:sz w:val="28"/>
          <w:szCs w:val="28"/>
        </w:rPr>
        <w:t>:</w:t>
      </w:r>
    </w:p>
    <w:p w14:paraId="041BF708" w14:textId="77777777" w:rsidR="00262DAE" w:rsidRPr="007B042F" w:rsidRDefault="00262DAE" w:rsidP="00130B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FE098EA" w14:textId="17FFD812" w:rsidR="005A1170" w:rsidRPr="007B042F" w:rsidRDefault="005A1170" w:rsidP="00130B85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об исполнении бюджета </w:t>
      </w:r>
      <w:r w:rsidRPr="005A117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«Ровдинское» за </w:t>
      </w:r>
      <w:r w:rsidR="00130B85">
        <w:rPr>
          <w:rFonts w:ascii="Times New Roman" w:hAnsi="Times New Roman" w:cs="Times New Roman"/>
          <w:sz w:val="28"/>
          <w:szCs w:val="28"/>
        </w:rPr>
        <w:t>1 квартал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572CE4" w14:textId="77777777" w:rsidR="00262DAE" w:rsidRPr="007B042F" w:rsidRDefault="0079544C" w:rsidP="00130B85">
      <w:pPr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</w:t>
      </w:r>
      <w:r w:rsidR="00753A3E">
        <w:rPr>
          <w:sz w:val="28"/>
          <w:szCs w:val="28"/>
        </w:rPr>
        <w:t xml:space="preserve"> в «Информационном Вестнике»</w:t>
      </w:r>
      <w:r>
        <w:rPr>
          <w:sz w:val="28"/>
          <w:szCs w:val="28"/>
        </w:rPr>
        <w:t>.</w:t>
      </w:r>
    </w:p>
    <w:p w14:paraId="7961DF2C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ABB8B9A" w14:textId="77777777" w:rsidR="00262DAE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47E76D15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1450AC2D" w14:textId="77777777" w:rsidR="00262DAE" w:rsidRPr="00ED694F" w:rsidRDefault="00B74B97" w:rsidP="00262DAE">
      <w:pPr>
        <w:autoSpaceDE w:val="0"/>
        <w:jc w:val="both"/>
        <w:rPr>
          <w:sz w:val="26"/>
          <w:szCs w:val="26"/>
        </w:rPr>
      </w:pPr>
      <w:r w:rsidRPr="00ED694F">
        <w:rPr>
          <w:sz w:val="26"/>
          <w:szCs w:val="26"/>
        </w:rPr>
        <w:t>Глава администрации</w:t>
      </w:r>
    </w:p>
    <w:p w14:paraId="75EA0340" w14:textId="43118EE0" w:rsidR="00262DAE" w:rsidRPr="00ED694F" w:rsidRDefault="00262DAE" w:rsidP="00262DAE">
      <w:pPr>
        <w:autoSpaceDE w:val="0"/>
        <w:jc w:val="both"/>
        <w:rPr>
          <w:sz w:val="26"/>
          <w:szCs w:val="26"/>
        </w:rPr>
      </w:pPr>
      <w:r w:rsidRPr="00ED694F">
        <w:rPr>
          <w:sz w:val="26"/>
          <w:szCs w:val="26"/>
        </w:rPr>
        <w:t xml:space="preserve">муниципального образования </w:t>
      </w:r>
      <w:r w:rsidR="0079544C" w:rsidRPr="00ED694F">
        <w:rPr>
          <w:sz w:val="26"/>
          <w:szCs w:val="26"/>
        </w:rPr>
        <w:t>«Ровдинское»</w:t>
      </w:r>
      <w:r w:rsidR="0079544C" w:rsidRPr="00ED694F">
        <w:rPr>
          <w:sz w:val="26"/>
          <w:szCs w:val="26"/>
        </w:rPr>
        <w:tab/>
      </w:r>
      <w:r w:rsidR="0079544C" w:rsidRPr="00ED694F">
        <w:rPr>
          <w:sz w:val="26"/>
          <w:szCs w:val="26"/>
        </w:rPr>
        <w:tab/>
      </w:r>
      <w:r w:rsidR="0079544C" w:rsidRPr="00ED694F">
        <w:rPr>
          <w:sz w:val="26"/>
          <w:szCs w:val="26"/>
        </w:rPr>
        <w:tab/>
      </w:r>
      <w:r w:rsidR="00130B85" w:rsidRPr="00ED694F">
        <w:rPr>
          <w:sz w:val="26"/>
          <w:szCs w:val="26"/>
        </w:rPr>
        <w:t xml:space="preserve">    </w:t>
      </w:r>
      <w:r w:rsidR="00ED694F">
        <w:rPr>
          <w:sz w:val="26"/>
          <w:szCs w:val="26"/>
        </w:rPr>
        <w:t xml:space="preserve">    </w:t>
      </w:r>
      <w:r w:rsidR="00130B85" w:rsidRPr="00ED694F">
        <w:rPr>
          <w:sz w:val="26"/>
          <w:szCs w:val="26"/>
        </w:rPr>
        <w:t>Д.В. Некрасов</w:t>
      </w:r>
    </w:p>
    <w:p w14:paraId="7D5DA4FE" w14:textId="0C8FAD3F" w:rsidR="00130B85" w:rsidRDefault="00130B85" w:rsidP="00262DAE">
      <w:pPr>
        <w:autoSpaceDE w:val="0"/>
        <w:jc w:val="both"/>
        <w:rPr>
          <w:sz w:val="28"/>
          <w:szCs w:val="28"/>
        </w:rPr>
      </w:pPr>
    </w:p>
    <w:p w14:paraId="7EF5FEDC" w14:textId="3E3F27DF" w:rsidR="00130B85" w:rsidRDefault="00130B85" w:rsidP="00262DAE">
      <w:pPr>
        <w:autoSpaceDE w:val="0"/>
        <w:jc w:val="both"/>
        <w:rPr>
          <w:sz w:val="28"/>
          <w:szCs w:val="28"/>
        </w:rPr>
      </w:pPr>
    </w:p>
    <w:p w14:paraId="3C678C87" w14:textId="77777777" w:rsidR="00ED694F" w:rsidRPr="00ED694F" w:rsidRDefault="00ED694F" w:rsidP="00ED694F">
      <w:pPr>
        <w:autoSpaceDE w:val="0"/>
        <w:jc w:val="both"/>
        <w:rPr>
          <w:sz w:val="26"/>
          <w:szCs w:val="26"/>
        </w:rPr>
      </w:pPr>
      <w:r w:rsidRPr="00ED694F">
        <w:rPr>
          <w:sz w:val="26"/>
          <w:szCs w:val="26"/>
        </w:rPr>
        <w:t>Заместитель председателя</w:t>
      </w:r>
    </w:p>
    <w:p w14:paraId="6B86E7E3" w14:textId="7286A76C" w:rsidR="00ED694F" w:rsidRPr="00ED694F" w:rsidRDefault="00ED694F" w:rsidP="00ED694F">
      <w:pPr>
        <w:autoSpaceDE w:val="0"/>
        <w:jc w:val="both"/>
        <w:rPr>
          <w:sz w:val="26"/>
          <w:szCs w:val="26"/>
        </w:rPr>
      </w:pPr>
      <w:r w:rsidRPr="00ED694F">
        <w:rPr>
          <w:sz w:val="26"/>
          <w:szCs w:val="26"/>
        </w:rPr>
        <w:t xml:space="preserve">Муниципального Совета                                                       </w:t>
      </w:r>
      <w:r>
        <w:rPr>
          <w:sz w:val="26"/>
          <w:szCs w:val="26"/>
        </w:rPr>
        <w:t xml:space="preserve">   </w:t>
      </w:r>
      <w:r w:rsidRPr="00ED694F">
        <w:rPr>
          <w:sz w:val="26"/>
          <w:szCs w:val="26"/>
        </w:rPr>
        <w:t xml:space="preserve"> М.Ю. Костылева</w:t>
      </w:r>
    </w:p>
    <w:p w14:paraId="2D8BA457" w14:textId="77777777" w:rsidR="00A056BE" w:rsidRDefault="00A056BE" w:rsidP="009C714F">
      <w:pPr>
        <w:tabs>
          <w:tab w:val="left" w:pos="426"/>
        </w:tabs>
        <w:jc w:val="both"/>
        <w:rPr>
          <w:sz w:val="24"/>
          <w:szCs w:val="24"/>
        </w:rPr>
      </w:pPr>
    </w:p>
    <w:sectPr w:rsidR="00A056BE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3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  <w:lvlOverride w:ilvl="0">
      <w:startOverride w:val="2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B85"/>
    <w:rsid w:val="00135B81"/>
    <w:rsid w:val="00165BCC"/>
    <w:rsid w:val="00175324"/>
    <w:rsid w:val="001930E7"/>
    <w:rsid w:val="001A5003"/>
    <w:rsid w:val="001C1DEE"/>
    <w:rsid w:val="0023429F"/>
    <w:rsid w:val="00262DAE"/>
    <w:rsid w:val="002833AB"/>
    <w:rsid w:val="0028343B"/>
    <w:rsid w:val="002A7A7B"/>
    <w:rsid w:val="002B531F"/>
    <w:rsid w:val="002E45D2"/>
    <w:rsid w:val="0037281D"/>
    <w:rsid w:val="00393609"/>
    <w:rsid w:val="003C3DAD"/>
    <w:rsid w:val="00406D85"/>
    <w:rsid w:val="0041470B"/>
    <w:rsid w:val="00443E62"/>
    <w:rsid w:val="004555CC"/>
    <w:rsid w:val="00456FF9"/>
    <w:rsid w:val="00487FE0"/>
    <w:rsid w:val="004972BD"/>
    <w:rsid w:val="004A76FA"/>
    <w:rsid w:val="004F1C2D"/>
    <w:rsid w:val="0052002E"/>
    <w:rsid w:val="00521F31"/>
    <w:rsid w:val="0055189B"/>
    <w:rsid w:val="00573EE0"/>
    <w:rsid w:val="00583D74"/>
    <w:rsid w:val="005A1170"/>
    <w:rsid w:val="005D3D73"/>
    <w:rsid w:val="005F2E9A"/>
    <w:rsid w:val="00674CCB"/>
    <w:rsid w:val="007008B3"/>
    <w:rsid w:val="00706321"/>
    <w:rsid w:val="007377E3"/>
    <w:rsid w:val="00753A3E"/>
    <w:rsid w:val="00753D47"/>
    <w:rsid w:val="00754867"/>
    <w:rsid w:val="0075687C"/>
    <w:rsid w:val="0079406B"/>
    <w:rsid w:val="0079544C"/>
    <w:rsid w:val="007E71E6"/>
    <w:rsid w:val="008225D1"/>
    <w:rsid w:val="00866943"/>
    <w:rsid w:val="008814F9"/>
    <w:rsid w:val="008A443B"/>
    <w:rsid w:val="008B6CCE"/>
    <w:rsid w:val="008D7703"/>
    <w:rsid w:val="008F7968"/>
    <w:rsid w:val="009122A0"/>
    <w:rsid w:val="0091762F"/>
    <w:rsid w:val="0098763A"/>
    <w:rsid w:val="00987DF0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A0EAD"/>
    <w:rsid w:val="00AB7C21"/>
    <w:rsid w:val="00AC7703"/>
    <w:rsid w:val="00AE1287"/>
    <w:rsid w:val="00AE7651"/>
    <w:rsid w:val="00B05B25"/>
    <w:rsid w:val="00B74B97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25B01"/>
    <w:rsid w:val="00D705F0"/>
    <w:rsid w:val="00D72AA6"/>
    <w:rsid w:val="00D94575"/>
    <w:rsid w:val="00E0127F"/>
    <w:rsid w:val="00E1374F"/>
    <w:rsid w:val="00E953CA"/>
    <w:rsid w:val="00ED694F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652B6"/>
  <w15:chartTrackingRefBased/>
  <w15:docId w15:val="{A6C52313-5589-498E-92B2-957511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b">
    <w:name w:val="Normal (Web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6</cp:revision>
  <cp:lastPrinted>2018-10-31T13:31:00Z</cp:lastPrinted>
  <dcterms:created xsi:type="dcterms:W3CDTF">2020-09-18T12:46:00Z</dcterms:created>
  <dcterms:modified xsi:type="dcterms:W3CDTF">2020-09-24T06:43:00Z</dcterms:modified>
</cp:coreProperties>
</file>